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52" w:rsidRDefault="00BB7759">
      <w:r>
        <w:t xml:space="preserve">Winter </w:t>
      </w:r>
      <w:r w:rsidR="00B90009">
        <w:t>1</w:t>
      </w:r>
      <w:r w:rsidR="004A420A">
        <w:t>1</w:t>
      </w:r>
      <w:r>
        <w:t xml:space="preserve"> Handicap Run </w:t>
      </w:r>
      <w:r w:rsidR="00D23D1D">
        <w:t xml:space="preserve"> – </w:t>
      </w:r>
      <w:r w:rsidR="004A420A">
        <w:t>17 March 2021</w:t>
      </w:r>
      <w:r w:rsidR="00AD12BE">
        <w:t xml:space="preserve"> </w:t>
      </w:r>
    </w:p>
    <w:p w:rsidR="003F0BAA" w:rsidRDefault="003F0BAA"/>
    <w:p w:rsidR="00BB7759" w:rsidRDefault="004A420A" w:rsidP="009E07AB">
      <w:proofErr w:type="gramStart"/>
      <w:r>
        <w:t>A return to head to head racing.</w:t>
      </w:r>
      <w:proofErr w:type="gramEnd"/>
      <w:r>
        <w:t xml:space="preserve"> Well almost as we had to go off in two groups to comply with the current regulations. Thanks to the starters Moira and Greg for doing the duties. </w:t>
      </w:r>
      <w:proofErr w:type="gramStart"/>
      <w:r>
        <w:t>Especially Greg who did his virtual effort at 4 o’clock before taking charge of the 6 o’clock group.</w:t>
      </w:r>
      <w:proofErr w:type="gramEnd"/>
    </w:p>
    <w:p w:rsidR="003F0BAA" w:rsidRDefault="003F0BAA"/>
    <w:p w:rsidR="00CB32DC" w:rsidRDefault="004A420A">
      <w:r>
        <w:t xml:space="preserve">19 runners took part in what was a decent night for racing. </w:t>
      </w:r>
      <w:proofErr w:type="gramStart"/>
      <w:r w:rsidR="0018373B">
        <w:t>Some running with carbon under their feet; others with a sack of coal on their back.</w:t>
      </w:r>
      <w:proofErr w:type="gramEnd"/>
    </w:p>
    <w:p w:rsidR="00D42A96" w:rsidRDefault="00D42A96"/>
    <w:p w:rsidR="008202F8" w:rsidRDefault="004A420A" w:rsidP="00852625">
      <w:r>
        <w:t xml:space="preserve">No less than 6 </w:t>
      </w:r>
      <w:proofErr w:type="spellStart"/>
      <w:r>
        <w:t>Pbs</w:t>
      </w:r>
      <w:proofErr w:type="spellEnd"/>
      <w:r>
        <w:t xml:space="preserve"> were broken tonight with potentially significant impact on the out come of the final race. Ladies were to the fore with Jennifer finishing first and Joyce in second place. Jennifer in bettering her </w:t>
      </w:r>
      <w:proofErr w:type="spellStart"/>
      <w:r>
        <w:t>Pb</w:t>
      </w:r>
      <w:proofErr w:type="spellEnd"/>
      <w:r>
        <w:t xml:space="preserve"> by 2min 20sec and Joyce hers by 58sec. Jim Bowie who lead the first group home had a seasons best</w:t>
      </w:r>
      <w:r w:rsidR="00F27E80">
        <w:t xml:space="preserve"> by 1min 9sec </w:t>
      </w:r>
      <w:r w:rsidR="008202F8">
        <w:t>to take third place points.</w:t>
      </w:r>
      <w:r w:rsidR="00F27E80">
        <w:t xml:space="preserve"> </w:t>
      </w:r>
      <w:r w:rsidR="0018373B">
        <w:t>Charlie has also pushed his way into contention with a 40 sec seasons best.</w:t>
      </w:r>
    </w:p>
    <w:p w:rsidR="008202F8" w:rsidRDefault="008202F8" w:rsidP="00852625"/>
    <w:p w:rsidR="00852625" w:rsidRDefault="008202F8" w:rsidP="00852625">
      <w:r>
        <w:t xml:space="preserve">Other </w:t>
      </w:r>
      <w:proofErr w:type="spellStart"/>
      <w:r>
        <w:t>Pbs</w:t>
      </w:r>
      <w:proofErr w:type="spellEnd"/>
      <w:r>
        <w:t xml:space="preserve"> </w:t>
      </w:r>
      <w:proofErr w:type="gramStart"/>
      <w:r>
        <w:t>were</w:t>
      </w:r>
      <w:proofErr w:type="gramEnd"/>
      <w:r>
        <w:t xml:space="preserve"> Alison 6sec; Stuart </w:t>
      </w:r>
      <w:proofErr w:type="spellStart"/>
      <w:r>
        <w:t>Craib</w:t>
      </w:r>
      <w:proofErr w:type="spellEnd"/>
      <w:r>
        <w:t xml:space="preserve"> 26sec; Lynne-Marie 23sec; and Martin Watt 5 sec.</w:t>
      </w:r>
    </w:p>
    <w:p w:rsidR="00CA489F" w:rsidRDefault="00CA489F"/>
    <w:p w:rsidR="00F27E80" w:rsidRDefault="00F27E80">
      <w:r>
        <w:t xml:space="preserve">So that’s us down to the last race of the </w:t>
      </w:r>
      <w:proofErr w:type="gramStart"/>
      <w:r>
        <w:t>Winter</w:t>
      </w:r>
      <w:proofErr w:type="gramEnd"/>
      <w:r>
        <w:t>. Things couldn’t really be tighter. Alison West has regained top spot on 44</w:t>
      </w:r>
      <w:r w:rsidR="0018373B">
        <w:t xml:space="preserve"> </w:t>
      </w:r>
      <w:r>
        <w:t>points, closely followed by Lynne-Marie on 43. Martin Watt completes the top three on 41.</w:t>
      </w:r>
      <w:r w:rsidR="0018373B">
        <w:t xml:space="preserve">  Both Alison and Martin have now scored in at least 8 runs so will have their potential to add points slightly constrained. Joyce who has only scored in 4 runs has the habit however of scoring big so its going to be a nervous couple of weeks.</w:t>
      </w:r>
    </w:p>
    <w:p w:rsidR="00B90009" w:rsidRDefault="00B90009"/>
    <w:p w:rsidR="00B90009" w:rsidRDefault="0018373B">
      <w:r>
        <w:t>Final race will take place on Wednesday 31</w:t>
      </w:r>
      <w:r w:rsidR="00B90009">
        <w:t xml:space="preserve"> March with clock starting at 6:00pm from the Community Centre/Pool</w:t>
      </w:r>
      <w:r>
        <w:t xml:space="preserve"> depending on </w:t>
      </w:r>
      <w:proofErr w:type="spellStart"/>
      <w:r>
        <w:t>Covid</w:t>
      </w:r>
      <w:proofErr w:type="spellEnd"/>
      <w:r>
        <w:t xml:space="preserve"> guidelines</w:t>
      </w:r>
      <w:r w:rsidR="00B90009">
        <w:t>.</w:t>
      </w:r>
      <w:r w:rsidR="007341EC">
        <w:t xml:space="preserve"> </w:t>
      </w:r>
      <w:r>
        <w:t>Make</w:t>
      </w:r>
      <w:r w:rsidR="00B90009">
        <w:t xml:space="preserve"> sure to check the </w:t>
      </w:r>
      <w:proofErr w:type="spellStart"/>
      <w:r w:rsidR="00B90009">
        <w:t>Teamreach</w:t>
      </w:r>
      <w:proofErr w:type="spellEnd"/>
      <w:r w:rsidR="00B90009">
        <w:t xml:space="preserve"> App to register and get final instructions.</w:t>
      </w:r>
      <w:r>
        <w:t xml:space="preserve"> Lets see if we can get </w:t>
      </w:r>
      <w:r w:rsidR="00170EB4">
        <w:t>more than 24</w:t>
      </w:r>
      <w:r>
        <w:t xml:space="preserve"> runners out to end the winter series.</w:t>
      </w:r>
    </w:p>
    <w:p w:rsidR="00B1458B" w:rsidRDefault="00B1458B"/>
    <w:p w:rsidR="006A31F2" w:rsidRDefault="006A31F2">
      <w:r>
        <w:t xml:space="preserve">So another reminder to ensure that you are ready to race: checked </w:t>
      </w:r>
      <w:r w:rsidR="0018373B">
        <w:t xml:space="preserve">the App, </w:t>
      </w:r>
      <w:r>
        <w:t xml:space="preserve">route conditions, warmed up, appropriate clothing, laces tied, and watch ready to record and double check it is actually running </w:t>
      </w:r>
      <w:r w:rsidR="00C456CF">
        <w:t xml:space="preserve">well </w:t>
      </w:r>
      <w:r>
        <w:t>before the last mile.</w:t>
      </w:r>
    </w:p>
    <w:p w:rsidR="006E1025" w:rsidRDefault="006E1025"/>
    <w:p w:rsidR="00CE2286" w:rsidRDefault="00CE2286">
      <w:r>
        <w:t xml:space="preserve">Full results, </w:t>
      </w:r>
      <w:proofErr w:type="gramStart"/>
      <w:r>
        <w:t>points</w:t>
      </w:r>
      <w:proofErr w:type="gramEnd"/>
      <w:r>
        <w:t xml:space="preserve"> table and Guidance Notes are on the </w:t>
      </w:r>
      <w:proofErr w:type="spellStart"/>
      <w:r w:rsidR="00F40052">
        <w:t>Teamreach</w:t>
      </w:r>
      <w:proofErr w:type="spellEnd"/>
      <w:r w:rsidR="00F40052">
        <w:t xml:space="preserve"> App and </w:t>
      </w:r>
      <w:r>
        <w:t xml:space="preserve">FRC Webpage. </w:t>
      </w:r>
    </w:p>
    <w:p w:rsidR="00CA489F" w:rsidRDefault="00C02E66">
      <w:hyperlink r:id="rId4" w:history="1">
        <w:r w:rsidR="00CA489F" w:rsidRPr="00423E6F">
          <w:rPr>
            <w:rStyle w:val="Hyperlink"/>
          </w:rPr>
          <w:t>https://sites.google.com/site/fraserburghrunning/home/new-news/winterhandicapisback</w:t>
        </w:r>
      </w:hyperlink>
    </w:p>
    <w:p w:rsidR="00897CA1" w:rsidRDefault="00897CA1"/>
    <w:p w:rsidR="00B42621" w:rsidRDefault="00B42621" w:rsidP="00B95723"/>
    <w:p w:rsidR="006E1025" w:rsidRDefault="006E1025"/>
    <w:p w:rsidR="003F0BAA" w:rsidRDefault="006E1025">
      <w:r>
        <w:t>Stay Safe</w:t>
      </w:r>
    </w:p>
    <w:p w:rsidR="00B6669A" w:rsidRDefault="00356746">
      <w:r>
        <w:t>Slowcoach</w:t>
      </w:r>
    </w:p>
    <w:sectPr w:rsidR="00B6669A" w:rsidSect="00B6669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0BAA"/>
    <w:rsid w:val="00036629"/>
    <w:rsid w:val="00045942"/>
    <w:rsid w:val="00106A0C"/>
    <w:rsid w:val="00132331"/>
    <w:rsid w:val="00170376"/>
    <w:rsid w:val="00170EB4"/>
    <w:rsid w:val="0018373B"/>
    <w:rsid w:val="001A103B"/>
    <w:rsid w:val="001F4D76"/>
    <w:rsid w:val="00205785"/>
    <w:rsid w:val="00227933"/>
    <w:rsid w:val="00244050"/>
    <w:rsid w:val="00262DF5"/>
    <w:rsid w:val="00283E33"/>
    <w:rsid w:val="002B1F94"/>
    <w:rsid w:val="003221B5"/>
    <w:rsid w:val="00356746"/>
    <w:rsid w:val="003F0BAA"/>
    <w:rsid w:val="003F35F9"/>
    <w:rsid w:val="0040002F"/>
    <w:rsid w:val="00412B2B"/>
    <w:rsid w:val="0048049F"/>
    <w:rsid w:val="004A420A"/>
    <w:rsid w:val="004E55C4"/>
    <w:rsid w:val="005154F1"/>
    <w:rsid w:val="00537BA5"/>
    <w:rsid w:val="005520D7"/>
    <w:rsid w:val="0056574E"/>
    <w:rsid w:val="005F16AF"/>
    <w:rsid w:val="00606687"/>
    <w:rsid w:val="00691559"/>
    <w:rsid w:val="006A31F2"/>
    <w:rsid w:val="006E1025"/>
    <w:rsid w:val="006E43DB"/>
    <w:rsid w:val="0070576E"/>
    <w:rsid w:val="007341EC"/>
    <w:rsid w:val="00762356"/>
    <w:rsid w:val="007641AA"/>
    <w:rsid w:val="0078638D"/>
    <w:rsid w:val="00787EA3"/>
    <w:rsid w:val="00793F69"/>
    <w:rsid w:val="007A4725"/>
    <w:rsid w:val="007B19FB"/>
    <w:rsid w:val="00804304"/>
    <w:rsid w:val="008202F8"/>
    <w:rsid w:val="00845F42"/>
    <w:rsid w:val="00852625"/>
    <w:rsid w:val="008743E4"/>
    <w:rsid w:val="00897CA1"/>
    <w:rsid w:val="008D3772"/>
    <w:rsid w:val="00940D10"/>
    <w:rsid w:val="009838FE"/>
    <w:rsid w:val="009A46D2"/>
    <w:rsid w:val="009C33CE"/>
    <w:rsid w:val="009E07AB"/>
    <w:rsid w:val="00A23333"/>
    <w:rsid w:val="00AA48E4"/>
    <w:rsid w:val="00AC66CA"/>
    <w:rsid w:val="00AC7935"/>
    <w:rsid w:val="00AD12BE"/>
    <w:rsid w:val="00B1458B"/>
    <w:rsid w:val="00B27002"/>
    <w:rsid w:val="00B271C4"/>
    <w:rsid w:val="00B42621"/>
    <w:rsid w:val="00B44CEE"/>
    <w:rsid w:val="00B6669A"/>
    <w:rsid w:val="00B71C4D"/>
    <w:rsid w:val="00B90009"/>
    <w:rsid w:val="00B95723"/>
    <w:rsid w:val="00BB7759"/>
    <w:rsid w:val="00BC4F14"/>
    <w:rsid w:val="00BC6D07"/>
    <w:rsid w:val="00BC7A42"/>
    <w:rsid w:val="00BD0D0C"/>
    <w:rsid w:val="00BE24E3"/>
    <w:rsid w:val="00C02E66"/>
    <w:rsid w:val="00C07E81"/>
    <w:rsid w:val="00C310EF"/>
    <w:rsid w:val="00C456CF"/>
    <w:rsid w:val="00C61815"/>
    <w:rsid w:val="00C65108"/>
    <w:rsid w:val="00C81B2D"/>
    <w:rsid w:val="00CA489F"/>
    <w:rsid w:val="00CA5D81"/>
    <w:rsid w:val="00CB32DC"/>
    <w:rsid w:val="00CC25D2"/>
    <w:rsid w:val="00CC4E68"/>
    <w:rsid w:val="00CE2286"/>
    <w:rsid w:val="00CF628C"/>
    <w:rsid w:val="00D220B2"/>
    <w:rsid w:val="00D23D1D"/>
    <w:rsid w:val="00D42A96"/>
    <w:rsid w:val="00DB3936"/>
    <w:rsid w:val="00E50F4A"/>
    <w:rsid w:val="00E67823"/>
    <w:rsid w:val="00F05333"/>
    <w:rsid w:val="00F27E80"/>
    <w:rsid w:val="00F40052"/>
    <w:rsid w:val="00F87F58"/>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E2286"/>
    <w:rPr>
      <w:color w:val="0000FF" w:themeColor="hyperlink"/>
      <w:u w:val="single"/>
    </w:rPr>
  </w:style>
  <w:style w:type="table" w:styleId="TableGrid">
    <w:name w:val="Table Grid"/>
    <w:basedOn w:val="TableNormal"/>
    <w:uiPriority w:val="59"/>
    <w:rsid w:val="001F4D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108654">
      <w:bodyDiv w:val="1"/>
      <w:marLeft w:val="0"/>
      <w:marRight w:val="0"/>
      <w:marTop w:val="0"/>
      <w:marBottom w:val="0"/>
      <w:divBdr>
        <w:top w:val="none" w:sz="0" w:space="0" w:color="auto"/>
        <w:left w:val="none" w:sz="0" w:space="0" w:color="auto"/>
        <w:bottom w:val="none" w:sz="0" w:space="0" w:color="auto"/>
        <w:right w:val="none" w:sz="0" w:space="0" w:color="auto"/>
      </w:divBdr>
      <w:divsChild>
        <w:div w:id="1162624947">
          <w:marLeft w:val="0"/>
          <w:marRight w:val="0"/>
          <w:marTop w:val="0"/>
          <w:marBottom w:val="0"/>
          <w:divBdr>
            <w:top w:val="none" w:sz="0" w:space="0" w:color="auto"/>
            <w:left w:val="none" w:sz="0" w:space="0" w:color="auto"/>
            <w:bottom w:val="none" w:sz="0" w:space="0" w:color="auto"/>
            <w:right w:val="none" w:sz="0" w:space="0" w:color="auto"/>
          </w:divBdr>
          <w:divsChild>
            <w:div w:id="1519656800">
              <w:marLeft w:val="0"/>
              <w:marRight w:val="0"/>
              <w:marTop w:val="0"/>
              <w:marBottom w:val="0"/>
              <w:divBdr>
                <w:top w:val="none" w:sz="0" w:space="0" w:color="auto"/>
                <w:left w:val="none" w:sz="0" w:space="0" w:color="auto"/>
                <w:bottom w:val="none" w:sz="0" w:space="0" w:color="auto"/>
                <w:right w:val="none" w:sz="0" w:space="0" w:color="auto"/>
              </w:divBdr>
              <w:divsChild>
                <w:div w:id="1564562644">
                  <w:marLeft w:val="0"/>
                  <w:marRight w:val="0"/>
                  <w:marTop w:val="0"/>
                  <w:marBottom w:val="0"/>
                  <w:divBdr>
                    <w:top w:val="none" w:sz="0" w:space="0" w:color="auto"/>
                    <w:left w:val="none" w:sz="0" w:space="0" w:color="auto"/>
                    <w:bottom w:val="none" w:sz="0" w:space="0" w:color="auto"/>
                    <w:right w:val="none" w:sz="0" w:space="0" w:color="auto"/>
                  </w:divBdr>
                </w:div>
              </w:divsChild>
            </w:div>
            <w:div w:id="1423605205">
              <w:marLeft w:val="0"/>
              <w:marRight w:val="0"/>
              <w:marTop w:val="0"/>
              <w:marBottom w:val="0"/>
              <w:divBdr>
                <w:top w:val="none" w:sz="0" w:space="0" w:color="auto"/>
                <w:left w:val="none" w:sz="0" w:space="0" w:color="auto"/>
                <w:bottom w:val="none" w:sz="0" w:space="0" w:color="auto"/>
                <w:right w:val="none" w:sz="0" w:space="0" w:color="auto"/>
              </w:divBdr>
              <w:divsChild>
                <w:div w:id="1112239507">
                  <w:marLeft w:val="0"/>
                  <w:marRight w:val="0"/>
                  <w:marTop w:val="0"/>
                  <w:marBottom w:val="0"/>
                  <w:divBdr>
                    <w:top w:val="none" w:sz="0" w:space="0" w:color="auto"/>
                    <w:left w:val="none" w:sz="0" w:space="0" w:color="auto"/>
                    <w:bottom w:val="none" w:sz="0" w:space="0" w:color="auto"/>
                    <w:right w:val="none" w:sz="0" w:space="0" w:color="auto"/>
                  </w:divBdr>
                </w:div>
              </w:divsChild>
            </w:div>
            <w:div w:id="2035302944">
              <w:marLeft w:val="0"/>
              <w:marRight w:val="0"/>
              <w:marTop w:val="0"/>
              <w:marBottom w:val="0"/>
              <w:divBdr>
                <w:top w:val="none" w:sz="0" w:space="0" w:color="auto"/>
                <w:left w:val="none" w:sz="0" w:space="0" w:color="auto"/>
                <w:bottom w:val="none" w:sz="0" w:space="0" w:color="auto"/>
                <w:right w:val="none" w:sz="0" w:space="0" w:color="auto"/>
              </w:divBdr>
              <w:divsChild>
                <w:div w:id="1866864298">
                  <w:marLeft w:val="0"/>
                  <w:marRight w:val="0"/>
                  <w:marTop w:val="0"/>
                  <w:marBottom w:val="0"/>
                  <w:divBdr>
                    <w:top w:val="none" w:sz="0" w:space="0" w:color="auto"/>
                    <w:left w:val="none" w:sz="0" w:space="0" w:color="auto"/>
                    <w:bottom w:val="none" w:sz="0" w:space="0" w:color="auto"/>
                    <w:right w:val="none" w:sz="0" w:space="0" w:color="auto"/>
                  </w:divBdr>
                </w:div>
              </w:divsChild>
            </w:div>
            <w:div w:id="128284477">
              <w:marLeft w:val="0"/>
              <w:marRight w:val="0"/>
              <w:marTop w:val="0"/>
              <w:marBottom w:val="0"/>
              <w:divBdr>
                <w:top w:val="none" w:sz="0" w:space="0" w:color="auto"/>
                <w:left w:val="none" w:sz="0" w:space="0" w:color="auto"/>
                <w:bottom w:val="none" w:sz="0" w:space="0" w:color="auto"/>
                <w:right w:val="none" w:sz="0" w:space="0" w:color="auto"/>
              </w:divBdr>
              <w:divsChild>
                <w:div w:id="1492717005">
                  <w:marLeft w:val="0"/>
                  <w:marRight w:val="0"/>
                  <w:marTop w:val="0"/>
                  <w:marBottom w:val="0"/>
                  <w:divBdr>
                    <w:top w:val="none" w:sz="0" w:space="0" w:color="auto"/>
                    <w:left w:val="none" w:sz="0" w:space="0" w:color="auto"/>
                    <w:bottom w:val="none" w:sz="0" w:space="0" w:color="auto"/>
                    <w:right w:val="none" w:sz="0" w:space="0" w:color="auto"/>
                  </w:divBdr>
                </w:div>
              </w:divsChild>
            </w:div>
            <w:div w:id="406920910">
              <w:marLeft w:val="0"/>
              <w:marRight w:val="0"/>
              <w:marTop w:val="0"/>
              <w:marBottom w:val="0"/>
              <w:divBdr>
                <w:top w:val="none" w:sz="0" w:space="0" w:color="auto"/>
                <w:left w:val="none" w:sz="0" w:space="0" w:color="auto"/>
                <w:bottom w:val="none" w:sz="0" w:space="0" w:color="auto"/>
                <w:right w:val="none" w:sz="0" w:space="0" w:color="auto"/>
              </w:divBdr>
              <w:divsChild>
                <w:div w:id="279386918">
                  <w:marLeft w:val="0"/>
                  <w:marRight w:val="0"/>
                  <w:marTop w:val="0"/>
                  <w:marBottom w:val="0"/>
                  <w:divBdr>
                    <w:top w:val="none" w:sz="0" w:space="0" w:color="auto"/>
                    <w:left w:val="none" w:sz="0" w:space="0" w:color="auto"/>
                    <w:bottom w:val="none" w:sz="0" w:space="0" w:color="auto"/>
                    <w:right w:val="none" w:sz="0" w:space="0" w:color="auto"/>
                  </w:divBdr>
                </w:div>
              </w:divsChild>
            </w:div>
            <w:div w:id="1260068962">
              <w:marLeft w:val="0"/>
              <w:marRight w:val="0"/>
              <w:marTop w:val="0"/>
              <w:marBottom w:val="0"/>
              <w:divBdr>
                <w:top w:val="none" w:sz="0" w:space="0" w:color="auto"/>
                <w:left w:val="none" w:sz="0" w:space="0" w:color="auto"/>
                <w:bottom w:val="none" w:sz="0" w:space="0" w:color="auto"/>
                <w:right w:val="none" w:sz="0" w:space="0" w:color="auto"/>
              </w:divBdr>
              <w:divsChild>
                <w:div w:id="1267225951">
                  <w:marLeft w:val="0"/>
                  <w:marRight w:val="0"/>
                  <w:marTop w:val="0"/>
                  <w:marBottom w:val="0"/>
                  <w:divBdr>
                    <w:top w:val="none" w:sz="0" w:space="0" w:color="auto"/>
                    <w:left w:val="none" w:sz="0" w:space="0" w:color="auto"/>
                    <w:bottom w:val="none" w:sz="0" w:space="0" w:color="auto"/>
                    <w:right w:val="none" w:sz="0" w:space="0" w:color="auto"/>
                  </w:divBdr>
                </w:div>
              </w:divsChild>
            </w:div>
            <w:div w:id="2116750319">
              <w:marLeft w:val="0"/>
              <w:marRight w:val="0"/>
              <w:marTop w:val="0"/>
              <w:marBottom w:val="0"/>
              <w:divBdr>
                <w:top w:val="none" w:sz="0" w:space="0" w:color="auto"/>
                <w:left w:val="none" w:sz="0" w:space="0" w:color="auto"/>
                <w:bottom w:val="none" w:sz="0" w:space="0" w:color="auto"/>
                <w:right w:val="none" w:sz="0" w:space="0" w:color="auto"/>
              </w:divBdr>
              <w:divsChild>
                <w:div w:id="1342119821">
                  <w:marLeft w:val="0"/>
                  <w:marRight w:val="0"/>
                  <w:marTop w:val="0"/>
                  <w:marBottom w:val="0"/>
                  <w:divBdr>
                    <w:top w:val="none" w:sz="0" w:space="0" w:color="auto"/>
                    <w:left w:val="none" w:sz="0" w:space="0" w:color="auto"/>
                    <w:bottom w:val="none" w:sz="0" w:space="0" w:color="auto"/>
                    <w:right w:val="none" w:sz="0" w:space="0" w:color="auto"/>
                  </w:divBdr>
                </w:div>
              </w:divsChild>
            </w:div>
            <w:div w:id="1828201589">
              <w:marLeft w:val="0"/>
              <w:marRight w:val="0"/>
              <w:marTop w:val="0"/>
              <w:marBottom w:val="0"/>
              <w:divBdr>
                <w:top w:val="none" w:sz="0" w:space="0" w:color="auto"/>
                <w:left w:val="none" w:sz="0" w:space="0" w:color="auto"/>
                <w:bottom w:val="none" w:sz="0" w:space="0" w:color="auto"/>
                <w:right w:val="none" w:sz="0" w:space="0" w:color="auto"/>
              </w:divBdr>
              <w:divsChild>
                <w:div w:id="1547373275">
                  <w:marLeft w:val="0"/>
                  <w:marRight w:val="0"/>
                  <w:marTop w:val="0"/>
                  <w:marBottom w:val="0"/>
                  <w:divBdr>
                    <w:top w:val="none" w:sz="0" w:space="0" w:color="auto"/>
                    <w:left w:val="none" w:sz="0" w:space="0" w:color="auto"/>
                    <w:bottom w:val="none" w:sz="0" w:space="0" w:color="auto"/>
                    <w:right w:val="none" w:sz="0" w:space="0" w:color="auto"/>
                  </w:divBdr>
                </w:div>
              </w:divsChild>
            </w:div>
            <w:div w:id="188184511">
              <w:marLeft w:val="0"/>
              <w:marRight w:val="0"/>
              <w:marTop w:val="0"/>
              <w:marBottom w:val="0"/>
              <w:divBdr>
                <w:top w:val="none" w:sz="0" w:space="0" w:color="auto"/>
                <w:left w:val="none" w:sz="0" w:space="0" w:color="auto"/>
                <w:bottom w:val="none" w:sz="0" w:space="0" w:color="auto"/>
                <w:right w:val="none" w:sz="0" w:space="0" w:color="auto"/>
              </w:divBdr>
              <w:divsChild>
                <w:div w:id="800615125">
                  <w:marLeft w:val="0"/>
                  <w:marRight w:val="0"/>
                  <w:marTop w:val="0"/>
                  <w:marBottom w:val="0"/>
                  <w:divBdr>
                    <w:top w:val="none" w:sz="0" w:space="0" w:color="auto"/>
                    <w:left w:val="none" w:sz="0" w:space="0" w:color="auto"/>
                    <w:bottom w:val="none" w:sz="0" w:space="0" w:color="auto"/>
                    <w:right w:val="none" w:sz="0" w:space="0" w:color="auto"/>
                  </w:divBdr>
                </w:div>
              </w:divsChild>
            </w:div>
            <w:div w:id="285355945">
              <w:marLeft w:val="0"/>
              <w:marRight w:val="0"/>
              <w:marTop w:val="0"/>
              <w:marBottom w:val="0"/>
              <w:divBdr>
                <w:top w:val="none" w:sz="0" w:space="0" w:color="auto"/>
                <w:left w:val="none" w:sz="0" w:space="0" w:color="auto"/>
                <w:bottom w:val="none" w:sz="0" w:space="0" w:color="auto"/>
                <w:right w:val="none" w:sz="0" w:space="0" w:color="auto"/>
              </w:divBdr>
              <w:divsChild>
                <w:div w:id="16860225">
                  <w:marLeft w:val="0"/>
                  <w:marRight w:val="0"/>
                  <w:marTop w:val="0"/>
                  <w:marBottom w:val="0"/>
                  <w:divBdr>
                    <w:top w:val="none" w:sz="0" w:space="0" w:color="auto"/>
                    <w:left w:val="none" w:sz="0" w:space="0" w:color="auto"/>
                    <w:bottom w:val="none" w:sz="0" w:space="0" w:color="auto"/>
                    <w:right w:val="none" w:sz="0" w:space="0" w:color="auto"/>
                  </w:divBdr>
                </w:div>
              </w:divsChild>
            </w:div>
            <w:div w:id="896474581">
              <w:marLeft w:val="0"/>
              <w:marRight w:val="0"/>
              <w:marTop w:val="0"/>
              <w:marBottom w:val="0"/>
              <w:divBdr>
                <w:top w:val="none" w:sz="0" w:space="0" w:color="auto"/>
                <w:left w:val="none" w:sz="0" w:space="0" w:color="auto"/>
                <w:bottom w:val="none" w:sz="0" w:space="0" w:color="auto"/>
                <w:right w:val="none" w:sz="0" w:space="0" w:color="auto"/>
              </w:divBdr>
              <w:divsChild>
                <w:div w:id="2021348656">
                  <w:marLeft w:val="0"/>
                  <w:marRight w:val="0"/>
                  <w:marTop w:val="0"/>
                  <w:marBottom w:val="0"/>
                  <w:divBdr>
                    <w:top w:val="none" w:sz="0" w:space="0" w:color="auto"/>
                    <w:left w:val="none" w:sz="0" w:space="0" w:color="auto"/>
                    <w:bottom w:val="none" w:sz="0" w:space="0" w:color="auto"/>
                    <w:right w:val="none" w:sz="0" w:space="0" w:color="auto"/>
                  </w:divBdr>
                </w:div>
              </w:divsChild>
            </w:div>
            <w:div w:id="874924534">
              <w:marLeft w:val="0"/>
              <w:marRight w:val="0"/>
              <w:marTop w:val="0"/>
              <w:marBottom w:val="0"/>
              <w:divBdr>
                <w:top w:val="none" w:sz="0" w:space="0" w:color="auto"/>
                <w:left w:val="none" w:sz="0" w:space="0" w:color="auto"/>
                <w:bottom w:val="none" w:sz="0" w:space="0" w:color="auto"/>
                <w:right w:val="none" w:sz="0" w:space="0" w:color="auto"/>
              </w:divBdr>
              <w:divsChild>
                <w:div w:id="273750109">
                  <w:marLeft w:val="0"/>
                  <w:marRight w:val="0"/>
                  <w:marTop w:val="0"/>
                  <w:marBottom w:val="0"/>
                  <w:divBdr>
                    <w:top w:val="none" w:sz="0" w:space="0" w:color="auto"/>
                    <w:left w:val="none" w:sz="0" w:space="0" w:color="auto"/>
                    <w:bottom w:val="none" w:sz="0" w:space="0" w:color="auto"/>
                    <w:right w:val="none" w:sz="0" w:space="0" w:color="auto"/>
                  </w:divBdr>
                </w:div>
              </w:divsChild>
            </w:div>
            <w:div w:id="2066292643">
              <w:marLeft w:val="0"/>
              <w:marRight w:val="0"/>
              <w:marTop w:val="0"/>
              <w:marBottom w:val="0"/>
              <w:divBdr>
                <w:top w:val="none" w:sz="0" w:space="0" w:color="auto"/>
                <w:left w:val="none" w:sz="0" w:space="0" w:color="auto"/>
                <w:bottom w:val="none" w:sz="0" w:space="0" w:color="auto"/>
                <w:right w:val="none" w:sz="0" w:space="0" w:color="auto"/>
              </w:divBdr>
              <w:divsChild>
                <w:div w:id="101925779">
                  <w:marLeft w:val="0"/>
                  <w:marRight w:val="0"/>
                  <w:marTop w:val="0"/>
                  <w:marBottom w:val="0"/>
                  <w:divBdr>
                    <w:top w:val="none" w:sz="0" w:space="0" w:color="auto"/>
                    <w:left w:val="none" w:sz="0" w:space="0" w:color="auto"/>
                    <w:bottom w:val="none" w:sz="0" w:space="0" w:color="auto"/>
                    <w:right w:val="none" w:sz="0" w:space="0" w:color="auto"/>
                  </w:divBdr>
                </w:div>
              </w:divsChild>
            </w:div>
            <w:div w:id="1299921938">
              <w:marLeft w:val="0"/>
              <w:marRight w:val="0"/>
              <w:marTop w:val="0"/>
              <w:marBottom w:val="0"/>
              <w:divBdr>
                <w:top w:val="none" w:sz="0" w:space="0" w:color="auto"/>
                <w:left w:val="none" w:sz="0" w:space="0" w:color="auto"/>
                <w:bottom w:val="none" w:sz="0" w:space="0" w:color="auto"/>
                <w:right w:val="none" w:sz="0" w:space="0" w:color="auto"/>
              </w:divBdr>
              <w:divsChild>
                <w:div w:id="1045370380">
                  <w:marLeft w:val="0"/>
                  <w:marRight w:val="0"/>
                  <w:marTop w:val="0"/>
                  <w:marBottom w:val="0"/>
                  <w:divBdr>
                    <w:top w:val="none" w:sz="0" w:space="0" w:color="auto"/>
                    <w:left w:val="none" w:sz="0" w:space="0" w:color="auto"/>
                    <w:bottom w:val="none" w:sz="0" w:space="0" w:color="auto"/>
                    <w:right w:val="none" w:sz="0" w:space="0" w:color="auto"/>
                  </w:divBdr>
                </w:div>
              </w:divsChild>
            </w:div>
            <w:div w:id="850803661">
              <w:marLeft w:val="0"/>
              <w:marRight w:val="0"/>
              <w:marTop w:val="0"/>
              <w:marBottom w:val="0"/>
              <w:divBdr>
                <w:top w:val="none" w:sz="0" w:space="0" w:color="auto"/>
                <w:left w:val="none" w:sz="0" w:space="0" w:color="auto"/>
                <w:bottom w:val="none" w:sz="0" w:space="0" w:color="auto"/>
                <w:right w:val="none" w:sz="0" w:space="0" w:color="auto"/>
              </w:divBdr>
              <w:divsChild>
                <w:div w:id="577710054">
                  <w:marLeft w:val="0"/>
                  <w:marRight w:val="0"/>
                  <w:marTop w:val="0"/>
                  <w:marBottom w:val="0"/>
                  <w:divBdr>
                    <w:top w:val="none" w:sz="0" w:space="0" w:color="auto"/>
                    <w:left w:val="none" w:sz="0" w:space="0" w:color="auto"/>
                    <w:bottom w:val="none" w:sz="0" w:space="0" w:color="auto"/>
                    <w:right w:val="none" w:sz="0" w:space="0" w:color="auto"/>
                  </w:divBdr>
                </w:div>
              </w:divsChild>
            </w:div>
            <w:div w:id="283460544">
              <w:marLeft w:val="0"/>
              <w:marRight w:val="0"/>
              <w:marTop w:val="0"/>
              <w:marBottom w:val="0"/>
              <w:divBdr>
                <w:top w:val="none" w:sz="0" w:space="0" w:color="auto"/>
                <w:left w:val="none" w:sz="0" w:space="0" w:color="auto"/>
                <w:bottom w:val="none" w:sz="0" w:space="0" w:color="auto"/>
                <w:right w:val="none" w:sz="0" w:space="0" w:color="auto"/>
              </w:divBdr>
              <w:divsChild>
                <w:div w:id="778719325">
                  <w:marLeft w:val="0"/>
                  <w:marRight w:val="0"/>
                  <w:marTop w:val="0"/>
                  <w:marBottom w:val="0"/>
                  <w:divBdr>
                    <w:top w:val="none" w:sz="0" w:space="0" w:color="auto"/>
                    <w:left w:val="none" w:sz="0" w:space="0" w:color="auto"/>
                    <w:bottom w:val="none" w:sz="0" w:space="0" w:color="auto"/>
                    <w:right w:val="none" w:sz="0" w:space="0" w:color="auto"/>
                  </w:divBdr>
                </w:div>
              </w:divsChild>
            </w:div>
            <w:div w:id="1092624655">
              <w:marLeft w:val="0"/>
              <w:marRight w:val="0"/>
              <w:marTop w:val="0"/>
              <w:marBottom w:val="0"/>
              <w:divBdr>
                <w:top w:val="none" w:sz="0" w:space="0" w:color="auto"/>
                <w:left w:val="none" w:sz="0" w:space="0" w:color="auto"/>
                <w:bottom w:val="none" w:sz="0" w:space="0" w:color="auto"/>
                <w:right w:val="none" w:sz="0" w:space="0" w:color="auto"/>
              </w:divBdr>
              <w:divsChild>
                <w:div w:id="732242161">
                  <w:marLeft w:val="0"/>
                  <w:marRight w:val="0"/>
                  <w:marTop w:val="0"/>
                  <w:marBottom w:val="0"/>
                  <w:divBdr>
                    <w:top w:val="none" w:sz="0" w:space="0" w:color="auto"/>
                    <w:left w:val="none" w:sz="0" w:space="0" w:color="auto"/>
                    <w:bottom w:val="none" w:sz="0" w:space="0" w:color="auto"/>
                    <w:right w:val="none" w:sz="0" w:space="0" w:color="auto"/>
                  </w:divBdr>
                </w:div>
              </w:divsChild>
            </w:div>
            <w:div w:id="242763076">
              <w:marLeft w:val="0"/>
              <w:marRight w:val="0"/>
              <w:marTop w:val="0"/>
              <w:marBottom w:val="0"/>
              <w:divBdr>
                <w:top w:val="none" w:sz="0" w:space="0" w:color="auto"/>
                <w:left w:val="none" w:sz="0" w:space="0" w:color="auto"/>
                <w:bottom w:val="none" w:sz="0" w:space="0" w:color="auto"/>
                <w:right w:val="none" w:sz="0" w:space="0" w:color="auto"/>
              </w:divBdr>
              <w:divsChild>
                <w:div w:id="1321733605">
                  <w:marLeft w:val="0"/>
                  <w:marRight w:val="0"/>
                  <w:marTop w:val="0"/>
                  <w:marBottom w:val="0"/>
                  <w:divBdr>
                    <w:top w:val="none" w:sz="0" w:space="0" w:color="auto"/>
                    <w:left w:val="none" w:sz="0" w:space="0" w:color="auto"/>
                    <w:bottom w:val="none" w:sz="0" w:space="0" w:color="auto"/>
                    <w:right w:val="none" w:sz="0" w:space="0" w:color="auto"/>
                  </w:divBdr>
                </w:div>
              </w:divsChild>
            </w:div>
            <w:div w:id="1048264154">
              <w:marLeft w:val="0"/>
              <w:marRight w:val="0"/>
              <w:marTop w:val="0"/>
              <w:marBottom w:val="0"/>
              <w:divBdr>
                <w:top w:val="none" w:sz="0" w:space="0" w:color="auto"/>
                <w:left w:val="none" w:sz="0" w:space="0" w:color="auto"/>
                <w:bottom w:val="none" w:sz="0" w:space="0" w:color="auto"/>
                <w:right w:val="none" w:sz="0" w:space="0" w:color="auto"/>
              </w:divBdr>
              <w:divsChild>
                <w:div w:id="1432435170">
                  <w:marLeft w:val="0"/>
                  <w:marRight w:val="0"/>
                  <w:marTop w:val="0"/>
                  <w:marBottom w:val="0"/>
                  <w:divBdr>
                    <w:top w:val="none" w:sz="0" w:space="0" w:color="auto"/>
                    <w:left w:val="none" w:sz="0" w:space="0" w:color="auto"/>
                    <w:bottom w:val="none" w:sz="0" w:space="0" w:color="auto"/>
                    <w:right w:val="none" w:sz="0" w:space="0" w:color="auto"/>
                  </w:divBdr>
                </w:div>
              </w:divsChild>
            </w:div>
            <w:div w:id="1467817912">
              <w:marLeft w:val="0"/>
              <w:marRight w:val="0"/>
              <w:marTop w:val="0"/>
              <w:marBottom w:val="0"/>
              <w:divBdr>
                <w:top w:val="none" w:sz="0" w:space="0" w:color="auto"/>
                <w:left w:val="none" w:sz="0" w:space="0" w:color="auto"/>
                <w:bottom w:val="none" w:sz="0" w:space="0" w:color="auto"/>
                <w:right w:val="none" w:sz="0" w:space="0" w:color="auto"/>
              </w:divBdr>
              <w:divsChild>
                <w:div w:id="1948461705">
                  <w:marLeft w:val="0"/>
                  <w:marRight w:val="0"/>
                  <w:marTop w:val="0"/>
                  <w:marBottom w:val="0"/>
                  <w:divBdr>
                    <w:top w:val="none" w:sz="0" w:space="0" w:color="auto"/>
                    <w:left w:val="none" w:sz="0" w:space="0" w:color="auto"/>
                    <w:bottom w:val="none" w:sz="0" w:space="0" w:color="auto"/>
                    <w:right w:val="none" w:sz="0" w:space="0" w:color="auto"/>
                  </w:divBdr>
                </w:div>
              </w:divsChild>
            </w:div>
            <w:div w:id="480846957">
              <w:marLeft w:val="0"/>
              <w:marRight w:val="0"/>
              <w:marTop w:val="0"/>
              <w:marBottom w:val="0"/>
              <w:divBdr>
                <w:top w:val="none" w:sz="0" w:space="0" w:color="auto"/>
                <w:left w:val="none" w:sz="0" w:space="0" w:color="auto"/>
                <w:bottom w:val="none" w:sz="0" w:space="0" w:color="auto"/>
                <w:right w:val="none" w:sz="0" w:space="0" w:color="auto"/>
              </w:divBdr>
              <w:divsChild>
                <w:div w:id="1799840032">
                  <w:marLeft w:val="0"/>
                  <w:marRight w:val="0"/>
                  <w:marTop w:val="0"/>
                  <w:marBottom w:val="0"/>
                  <w:divBdr>
                    <w:top w:val="none" w:sz="0" w:space="0" w:color="auto"/>
                    <w:left w:val="none" w:sz="0" w:space="0" w:color="auto"/>
                    <w:bottom w:val="none" w:sz="0" w:space="0" w:color="auto"/>
                    <w:right w:val="none" w:sz="0" w:space="0" w:color="auto"/>
                  </w:divBdr>
                </w:div>
              </w:divsChild>
            </w:div>
            <w:div w:id="97406883">
              <w:marLeft w:val="0"/>
              <w:marRight w:val="0"/>
              <w:marTop w:val="0"/>
              <w:marBottom w:val="0"/>
              <w:divBdr>
                <w:top w:val="none" w:sz="0" w:space="0" w:color="auto"/>
                <w:left w:val="none" w:sz="0" w:space="0" w:color="auto"/>
                <w:bottom w:val="none" w:sz="0" w:space="0" w:color="auto"/>
                <w:right w:val="none" w:sz="0" w:space="0" w:color="auto"/>
              </w:divBdr>
              <w:divsChild>
                <w:div w:id="111093166">
                  <w:marLeft w:val="0"/>
                  <w:marRight w:val="0"/>
                  <w:marTop w:val="0"/>
                  <w:marBottom w:val="0"/>
                  <w:divBdr>
                    <w:top w:val="none" w:sz="0" w:space="0" w:color="auto"/>
                    <w:left w:val="none" w:sz="0" w:space="0" w:color="auto"/>
                    <w:bottom w:val="none" w:sz="0" w:space="0" w:color="auto"/>
                    <w:right w:val="none" w:sz="0" w:space="0" w:color="auto"/>
                  </w:divBdr>
                </w:div>
              </w:divsChild>
            </w:div>
            <w:div w:id="1467163407">
              <w:marLeft w:val="0"/>
              <w:marRight w:val="0"/>
              <w:marTop w:val="0"/>
              <w:marBottom w:val="0"/>
              <w:divBdr>
                <w:top w:val="none" w:sz="0" w:space="0" w:color="auto"/>
                <w:left w:val="none" w:sz="0" w:space="0" w:color="auto"/>
                <w:bottom w:val="none" w:sz="0" w:space="0" w:color="auto"/>
                <w:right w:val="none" w:sz="0" w:space="0" w:color="auto"/>
              </w:divBdr>
              <w:divsChild>
                <w:div w:id="1129854889">
                  <w:marLeft w:val="0"/>
                  <w:marRight w:val="0"/>
                  <w:marTop w:val="0"/>
                  <w:marBottom w:val="0"/>
                  <w:divBdr>
                    <w:top w:val="none" w:sz="0" w:space="0" w:color="auto"/>
                    <w:left w:val="none" w:sz="0" w:space="0" w:color="auto"/>
                    <w:bottom w:val="none" w:sz="0" w:space="0" w:color="auto"/>
                    <w:right w:val="none" w:sz="0" w:space="0" w:color="auto"/>
                  </w:divBdr>
                </w:div>
              </w:divsChild>
            </w:div>
            <w:div w:id="1301495648">
              <w:marLeft w:val="0"/>
              <w:marRight w:val="0"/>
              <w:marTop w:val="0"/>
              <w:marBottom w:val="0"/>
              <w:divBdr>
                <w:top w:val="none" w:sz="0" w:space="0" w:color="auto"/>
                <w:left w:val="none" w:sz="0" w:space="0" w:color="auto"/>
                <w:bottom w:val="none" w:sz="0" w:space="0" w:color="auto"/>
                <w:right w:val="none" w:sz="0" w:space="0" w:color="auto"/>
              </w:divBdr>
              <w:divsChild>
                <w:div w:id="331179200">
                  <w:marLeft w:val="0"/>
                  <w:marRight w:val="0"/>
                  <w:marTop w:val="0"/>
                  <w:marBottom w:val="0"/>
                  <w:divBdr>
                    <w:top w:val="none" w:sz="0" w:space="0" w:color="auto"/>
                    <w:left w:val="none" w:sz="0" w:space="0" w:color="auto"/>
                    <w:bottom w:val="none" w:sz="0" w:space="0" w:color="auto"/>
                    <w:right w:val="none" w:sz="0" w:space="0" w:color="auto"/>
                  </w:divBdr>
                </w:div>
              </w:divsChild>
            </w:div>
            <w:div w:id="1416628255">
              <w:marLeft w:val="0"/>
              <w:marRight w:val="0"/>
              <w:marTop w:val="0"/>
              <w:marBottom w:val="0"/>
              <w:divBdr>
                <w:top w:val="none" w:sz="0" w:space="0" w:color="auto"/>
                <w:left w:val="none" w:sz="0" w:space="0" w:color="auto"/>
                <w:bottom w:val="none" w:sz="0" w:space="0" w:color="auto"/>
                <w:right w:val="none" w:sz="0" w:space="0" w:color="auto"/>
              </w:divBdr>
              <w:divsChild>
                <w:div w:id="1776974465">
                  <w:marLeft w:val="0"/>
                  <w:marRight w:val="0"/>
                  <w:marTop w:val="0"/>
                  <w:marBottom w:val="0"/>
                  <w:divBdr>
                    <w:top w:val="none" w:sz="0" w:space="0" w:color="auto"/>
                    <w:left w:val="none" w:sz="0" w:space="0" w:color="auto"/>
                    <w:bottom w:val="none" w:sz="0" w:space="0" w:color="auto"/>
                    <w:right w:val="none" w:sz="0" w:space="0" w:color="auto"/>
                  </w:divBdr>
                </w:div>
              </w:divsChild>
            </w:div>
            <w:div w:id="1145581822">
              <w:marLeft w:val="0"/>
              <w:marRight w:val="0"/>
              <w:marTop w:val="0"/>
              <w:marBottom w:val="0"/>
              <w:divBdr>
                <w:top w:val="none" w:sz="0" w:space="0" w:color="auto"/>
                <w:left w:val="none" w:sz="0" w:space="0" w:color="auto"/>
                <w:bottom w:val="none" w:sz="0" w:space="0" w:color="auto"/>
                <w:right w:val="none" w:sz="0" w:space="0" w:color="auto"/>
              </w:divBdr>
              <w:divsChild>
                <w:div w:id="345864496">
                  <w:marLeft w:val="0"/>
                  <w:marRight w:val="0"/>
                  <w:marTop w:val="0"/>
                  <w:marBottom w:val="0"/>
                  <w:divBdr>
                    <w:top w:val="none" w:sz="0" w:space="0" w:color="auto"/>
                    <w:left w:val="none" w:sz="0" w:space="0" w:color="auto"/>
                    <w:bottom w:val="none" w:sz="0" w:space="0" w:color="auto"/>
                    <w:right w:val="none" w:sz="0" w:space="0" w:color="auto"/>
                  </w:divBdr>
                </w:div>
              </w:divsChild>
            </w:div>
            <w:div w:id="1333217126">
              <w:marLeft w:val="0"/>
              <w:marRight w:val="0"/>
              <w:marTop w:val="0"/>
              <w:marBottom w:val="0"/>
              <w:divBdr>
                <w:top w:val="none" w:sz="0" w:space="0" w:color="auto"/>
                <w:left w:val="none" w:sz="0" w:space="0" w:color="auto"/>
                <w:bottom w:val="none" w:sz="0" w:space="0" w:color="auto"/>
                <w:right w:val="none" w:sz="0" w:space="0" w:color="auto"/>
              </w:divBdr>
              <w:divsChild>
                <w:div w:id="671488698">
                  <w:marLeft w:val="0"/>
                  <w:marRight w:val="0"/>
                  <w:marTop w:val="0"/>
                  <w:marBottom w:val="0"/>
                  <w:divBdr>
                    <w:top w:val="none" w:sz="0" w:space="0" w:color="auto"/>
                    <w:left w:val="none" w:sz="0" w:space="0" w:color="auto"/>
                    <w:bottom w:val="none" w:sz="0" w:space="0" w:color="auto"/>
                    <w:right w:val="none" w:sz="0" w:space="0" w:color="auto"/>
                  </w:divBdr>
                </w:div>
              </w:divsChild>
            </w:div>
            <w:div w:id="328338750">
              <w:marLeft w:val="0"/>
              <w:marRight w:val="0"/>
              <w:marTop w:val="0"/>
              <w:marBottom w:val="0"/>
              <w:divBdr>
                <w:top w:val="none" w:sz="0" w:space="0" w:color="auto"/>
                <w:left w:val="none" w:sz="0" w:space="0" w:color="auto"/>
                <w:bottom w:val="none" w:sz="0" w:space="0" w:color="auto"/>
                <w:right w:val="none" w:sz="0" w:space="0" w:color="auto"/>
              </w:divBdr>
              <w:divsChild>
                <w:div w:id="913784173">
                  <w:marLeft w:val="0"/>
                  <w:marRight w:val="0"/>
                  <w:marTop w:val="0"/>
                  <w:marBottom w:val="0"/>
                  <w:divBdr>
                    <w:top w:val="none" w:sz="0" w:space="0" w:color="auto"/>
                    <w:left w:val="none" w:sz="0" w:space="0" w:color="auto"/>
                    <w:bottom w:val="none" w:sz="0" w:space="0" w:color="auto"/>
                    <w:right w:val="none" w:sz="0" w:space="0" w:color="auto"/>
                  </w:divBdr>
                </w:div>
              </w:divsChild>
            </w:div>
            <w:div w:id="64037149">
              <w:marLeft w:val="0"/>
              <w:marRight w:val="0"/>
              <w:marTop w:val="0"/>
              <w:marBottom w:val="0"/>
              <w:divBdr>
                <w:top w:val="none" w:sz="0" w:space="0" w:color="auto"/>
                <w:left w:val="none" w:sz="0" w:space="0" w:color="auto"/>
                <w:bottom w:val="none" w:sz="0" w:space="0" w:color="auto"/>
                <w:right w:val="none" w:sz="0" w:space="0" w:color="auto"/>
              </w:divBdr>
              <w:divsChild>
                <w:div w:id="23947478">
                  <w:marLeft w:val="0"/>
                  <w:marRight w:val="0"/>
                  <w:marTop w:val="0"/>
                  <w:marBottom w:val="0"/>
                  <w:divBdr>
                    <w:top w:val="none" w:sz="0" w:space="0" w:color="auto"/>
                    <w:left w:val="none" w:sz="0" w:space="0" w:color="auto"/>
                    <w:bottom w:val="none" w:sz="0" w:space="0" w:color="auto"/>
                    <w:right w:val="none" w:sz="0" w:space="0" w:color="auto"/>
                  </w:divBdr>
                </w:div>
              </w:divsChild>
            </w:div>
            <w:div w:id="373893044">
              <w:marLeft w:val="0"/>
              <w:marRight w:val="0"/>
              <w:marTop w:val="0"/>
              <w:marBottom w:val="0"/>
              <w:divBdr>
                <w:top w:val="none" w:sz="0" w:space="0" w:color="auto"/>
                <w:left w:val="none" w:sz="0" w:space="0" w:color="auto"/>
                <w:bottom w:val="none" w:sz="0" w:space="0" w:color="auto"/>
                <w:right w:val="none" w:sz="0" w:space="0" w:color="auto"/>
              </w:divBdr>
              <w:divsChild>
                <w:div w:id="1595211813">
                  <w:marLeft w:val="0"/>
                  <w:marRight w:val="0"/>
                  <w:marTop w:val="0"/>
                  <w:marBottom w:val="0"/>
                  <w:divBdr>
                    <w:top w:val="none" w:sz="0" w:space="0" w:color="auto"/>
                    <w:left w:val="none" w:sz="0" w:space="0" w:color="auto"/>
                    <w:bottom w:val="none" w:sz="0" w:space="0" w:color="auto"/>
                    <w:right w:val="none" w:sz="0" w:space="0" w:color="auto"/>
                  </w:divBdr>
                </w:div>
              </w:divsChild>
            </w:div>
            <w:div w:id="19136949">
              <w:marLeft w:val="0"/>
              <w:marRight w:val="0"/>
              <w:marTop w:val="0"/>
              <w:marBottom w:val="0"/>
              <w:divBdr>
                <w:top w:val="none" w:sz="0" w:space="0" w:color="auto"/>
                <w:left w:val="none" w:sz="0" w:space="0" w:color="auto"/>
                <w:bottom w:val="none" w:sz="0" w:space="0" w:color="auto"/>
                <w:right w:val="none" w:sz="0" w:space="0" w:color="auto"/>
              </w:divBdr>
              <w:divsChild>
                <w:div w:id="846674167">
                  <w:marLeft w:val="0"/>
                  <w:marRight w:val="0"/>
                  <w:marTop w:val="0"/>
                  <w:marBottom w:val="0"/>
                  <w:divBdr>
                    <w:top w:val="none" w:sz="0" w:space="0" w:color="auto"/>
                    <w:left w:val="none" w:sz="0" w:space="0" w:color="auto"/>
                    <w:bottom w:val="none" w:sz="0" w:space="0" w:color="auto"/>
                    <w:right w:val="none" w:sz="0" w:space="0" w:color="auto"/>
                  </w:divBdr>
                </w:div>
              </w:divsChild>
            </w:div>
            <w:div w:id="1649168993">
              <w:marLeft w:val="0"/>
              <w:marRight w:val="0"/>
              <w:marTop w:val="0"/>
              <w:marBottom w:val="0"/>
              <w:divBdr>
                <w:top w:val="none" w:sz="0" w:space="0" w:color="auto"/>
                <w:left w:val="none" w:sz="0" w:space="0" w:color="auto"/>
                <w:bottom w:val="none" w:sz="0" w:space="0" w:color="auto"/>
                <w:right w:val="none" w:sz="0" w:space="0" w:color="auto"/>
              </w:divBdr>
              <w:divsChild>
                <w:div w:id="240146214">
                  <w:marLeft w:val="0"/>
                  <w:marRight w:val="0"/>
                  <w:marTop w:val="0"/>
                  <w:marBottom w:val="0"/>
                  <w:divBdr>
                    <w:top w:val="none" w:sz="0" w:space="0" w:color="auto"/>
                    <w:left w:val="none" w:sz="0" w:space="0" w:color="auto"/>
                    <w:bottom w:val="none" w:sz="0" w:space="0" w:color="auto"/>
                    <w:right w:val="none" w:sz="0" w:space="0" w:color="auto"/>
                  </w:divBdr>
                </w:div>
              </w:divsChild>
            </w:div>
            <w:div w:id="1110008438">
              <w:marLeft w:val="0"/>
              <w:marRight w:val="0"/>
              <w:marTop w:val="0"/>
              <w:marBottom w:val="0"/>
              <w:divBdr>
                <w:top w:val="none" w:sz="0" w:space="0" w:color="auto"/>
                <w:left w:val="none" w:sz="0" w:space="0" w:color="auto"/>
                <w:bottom w:val="none" w:sz="0" w:space="0" w:color="auto"/>
                <w:right w:val="none" w:sz="0" w:space="0" w:color="auto"/>
              </w:divBdr>
              <w:divsChild>
                <w:div w:id="1959683661">
                  <w:marLeft w:val="0"/>
                  <w:marRight w:val="0"/>
                  <w:marTop w:val="0"/>
                  <w:marBottom w:val="0"/>
                  <w:divBdr>
                    <w:top w:val="none" w:sz="0" w:space="0" w:color="auto"/>
                    <w:left w:val="none" w:sz="0" w:space="0" w:color="auto"/>
                    <w:bottom w:val="none" w:sz="0" w:space="0" w:color="auto"/>
                    <w:right w:val="none" w:sz="0" w:space="0" w:color="auto"/>
                  </w:divBdr>
                </w:div>
              </w:divsChild>
            </w:div>
            <w:div w:id="1260915197">
              <w:marLeft w:val="0"/>
              <w:marRight w:val="0"/>
              <w:marTop w:val="0"/>
              <w:marBottom w:val="0"/>
              <w:divBdr>
                <w:top w:val="none" w:sz="0" w:space="0" w:color="auto"/>
                <w:left w:val="none" w:sz="0" w:space="0" w:color="auto"/>
                <w:bottom w:val="none" w:sz="0" w:space="0" w:color="auto"/>
                <w:right w:val="none" w:sz="0" w:space="0" w:color="auto"/>
              </w:divBdr>
              <w:divsChild>
                <w:div w:id="1713730153">
                  <w:marLeft w:val="0"/>
                  <w:marRight w:val="0"/>
                  <w:marTop w:val="0"/>
                  <w:marBottom w:val="0"/>
                  <w:divBdr>
                    <w:top w:val="none" w:sz="0" w:space="0" w:color="auto"/>
                    <w:left w:val="none" w:sz="0" w:space="0" w:color="auto"/>
                    <w:bottom w:val="none" w:sz="0" w:space="0" w:color="auto"/>
                    <w:right w:val="none" w:sz="0" w:space="0" w:color="auto"/>
                  </w:divBdr>
                </w:div>
              </w:divsChild>
            </w:div>
            <w:div w:id="1150026007">
              <w:marLeft w:val="0"/>
              <w:marRight w:val="0"/>
              <w:marTop w:val="0"/>
              <w:marBottom w:val="0"/>
              <w:divBdr>
                <w:top w:val="none" w:sz="0" w:space="0" w:color="auto"/>
                <w:left w:val="none" w:sz="0" w:space="0" w:color="auto"/>
                <w:bottom w:val="none" w:sz="0" w:space="0" w:color="auto"/>
                <w:right w:val="none" w:sz="0" w:space="0" w:color="auto"/>
              </w:divBdr>
              <w:divsChild>
                <w:div w:id="663096212">
                  <w:marLeft w:val="0"/>
                  <w:marRight w:val="0"/>
                  <w:marTop w:val="0"/>
                  <w:marBottom w:val="0"/>
                  <w:divBdr>
                    <w:top w:val="none" w:sz="0" w:space="0" w:color="auto"/>
                    <w:left w:val="none" w:sz="0" w:space="0" w:color="auto"/>
                    <w:bottom w:val="none" w:sz="0" w:space="0" w:color="auto"/>
                    <w:right w:val="none" w:sz="0" w:space="0" w:color="auto"/>
                  </w:divBdr>
                </w:div>
              </w:divsChild>
            </w:div>
            <w:div w:id="177432570">
              <w:marLeft w:val="0"/>
              <w:marRight w:val="0"/>
              <w:marTop w:val="0"/>
              <w:marBottom w:val="0"/>
              <w:divBdr>
                <w:top w:val="none" w:sz="0" w:space="0" w:color="auto"/>
                <w:left w:val="none" w:sz="0" w:space="0" w:color="auto"/>
                <w:bottom w:val="none" w:sz="0" w:space="0" w:color="auto"/>
                <w:right w:val="none" w:sz="0" w:space="0" w:color="auto"/>
              </w:divBdr>
              <w:divsChild>
                <w:div w:id="1568564198">
                  <w:marLeft w:val="0"/>
                  <w:marRight w:val="0"/>
                  <w:marTop w:val="0"/>
                  <w:marBottom w:val="0"/>
                  <w:divBdr>
                    <w:top w:val="none" w:sz="0" w:space="0" w:color="auto"/>
                    <w:left w:val="none" w:sz="0" w:space="0" w:color="auto"/>
                    <w:bottom w:val="none" w:sz="0" w:space="0" w:color="auto"/>
                    <w:right w:val="none" w:sz="0" w:space="0" w:color="auto"/>
                  </w:divBdr>
                </w:div>
              </w:divsChild>
            </w:div>
            <w:div w:id="823816176">
              <w:marLeft w:val="0"/>
              <w:marRight w:val="0"/>
              <w:marTop w:val="0"/>
              <w:marBottom w:val="0"/>
              <w:divBdr>
                <w:top w:val="none" w:sz="0" w:space="0" w:color="auto"/>
                <w:left w:val="none" w:sz="0" w:space="0" w:color="auto"/>
                <w:bottom w:val="none" w:sz="0" w:space="0" w:color="auto"/>
                <w:right w:val="none" w:sz="0" w:space="0" w:color="auto"/>
              </w:divBdr>
              <w:divsChild>
                <w:div w:id="87628209">
                  <w:marLeft w:val="0"/>
                  <w:marRight w:val="0"/>
                  <w:marTop w:val="0"/>
                  <w:marBottom w:val="0"/>
                  <w:divBdr>
                    <w:top w:val="none" w:sz="0" w:space="0" w:color="auto"/>
                    <w:left w:val="none" w:sz="0" w:space="0" w:color="auto"/>
                    <w:bottom w:val="none" w:sz="0" w:space="0" w:color="auto"/>
                    <w:right w:val="none" w:sz="0" w:space="0" w:color="auto"/>
                  </w:divBdr>
                </w:div>
              </w:divsChild>
            </w:div>
            <w:div w:id="2104835924">
              <w:marLeft w:val="0"/>
              <w:marRight w:val="0"/>
              <w:marTop w:val="0"/>
              <w:marBottom w:val="0"/>
              <w:divBdr>
                <w:top w:val="none" w:sz="0" w:space="0" w:color="auto"/>
                <w:left w:val="none" w:sz="0" w:space="0" w:color="auto"/>
                <w:bottom w:val="none" w:sz="0" w:space="0" w:color="auto"/>
                <w:right w:val="none" w:sz="0" w:space="0" w:color="auto"/>
              </w:divBdr>
              <w:divsChild>
                <w:div w:id="2053000571">
                  <w:marLeft w:val="0"/>
                  <w:marRight w:val="0"/>
                  <w:marTop w:val="0"/>
                  <w:marBottom w:val="0"/>
                  <w:divBdr>
                    <w:top w:val="none" w:sz="0" w:space="0" w:color="auto"/>
                    <w:left w:val="none" w:sz="0" w:space="0" w:color="auto"/>
                    <w:bottom w:val="none" w:sz="0" w:space="0" w:color="auto"/>
                    <w:right w:val="none" w:sz="0" w:space="0" w:color="auto"/>
                  </w:divBdr>
                </w:div>
              </w:divsChild>
            </w:div>
            <w:div w:id="259066299">
              <w:marLeft w:val="0"/>
              <w:marRight w:val="0"/>
              <w:marTop w:val="0"/>
              <w:marBottom w:val="0"/>
              <w:divBdr>
                <w:top w:val="none" w:sz="0" w:space="0" w:color="auto"/>
                <w:left w:val="none" w:sz="0" w:space="0" w:color="auto"/>
                <w:bottom w:val="none" w:sz="0" w:space="0" w:color="auto"/>
                <w:right w:val="none" w:sz="0" w:space="0" w:color="auto"/>
              </w:divBdr>
              <w:divsChild>
                <w:div w:id="118651269">
                  <w:marLeft w:val="0"/>
                  <w:marRight w:val="0"/>
                  <w:marTop w:val="0"/>
                  <w:marBottom w:val="0"/>
                  <w:divBdr>
                    <w:top w:val="none" w:sz="0" w:space="0" w:color="auto"/>
                    <w:left w:val="none" w:sz="0" w:space="0" w:color="auto"/>
                    <w:bottom w:val="none" w:sz="0" w:space="0" w:color="auto"/>
                    <w:right w:val="none" w:sz="0" w:space="0" w:color="auto"/>
                  </w:divBdr>
                </w:div>
              </w:divsChild>
            </w:div>
            <w:div w:id="1877543074">
              <w:marLeft w:val="0"/>
              <w:marRight w:val="0"/>
              <w:marTop w:val="0"/>
              <w:marBottom w:val="0"/>
              <w:divBdr>
                <w:top w:val="none" w:sz="0" w:space="0" w:color="auto"/>
                <w:left w:val="none" w:sz="0" w:space="0" w:color="auto"/>
                <w:bottom w:val="none" w:sz="0" w:space="0" w:color="auto"/>
                <w:right w:val="none" w:sz="0" w:space="0" w:color="auto"/>
              </w:divBdr>
              <w:divsChild>
                <w:div w:id="1369532233">
                  <w:marLeft w:val="0"/>
                  <w:marRight w:val="0"/>
                  <w:marTop w:val="0"/>
                  <w:marBottom w:val="0"/>
                  <w:divBdr>
                    <w:top w:val="none" w:sz="0" w:space="0" w:color="auto"/>
                    <w:left w:val="none" w:sz="0" w:space="0" w:color="auto"/>
                    <w:bottom w:val="none" w:sz="0" w:space="0" w:color="auto"/>
                    <w:right w:val="none" w:sz="0" w:space="0" w:color="auto"/>
                  </w:divBdr>
                </w:div>
              </w:divsChild>
            </w:div>
            <w:div w:id="1321303839">
              <w:marLeft w:val="0"/>
              <w:marRight w:val="0"/>
              <w:marTop w:val="0"/>
              <w:marBottom w:val="0"/>
              <w:divBdr>
                <w:top w:val="none" w:sz="0" w:space="0" w:color="auto"/>
                <w:left w:val="none" w:sz="0" w:space="0" w:color="auto"/>
                <w:bottom w:val="none" w:sz="0" w:space="0" w:color="auto"/>
                <w:right w:val="none" w:sz="0" w:space="0" w:color="auto"/>
              </w:divBdr>
              <w:divsChild>
                <w:div w:id="1177501422">
                  <w:marLeft w:val="0"/>
                  <w:marRight w:val="0"/>
                  <w:marTop w:val="0"/>
                  <w:marBottom w:val="0"/>
                  <w:divBdr>
                    <w:top w:val="none" w:sz="0" w:space="0" w:color="auto"/>
                    <w:left w:val="none" w:sz="0" w:space="0" w:color="auto"/>
                    <w:bottom w:val="none" w:sz="0" w:space="0" w:color="auto"/>
                    <w:right w:val="none" w:sz="0" w:space="0" w:color="auto"/>
                  </w:divBdr>
                </w:div>
              </w:divsChild>
            </w:div>
            <w:div w:id="1995333108">
              <w:marLeft w:val="0"/>
              <w:marRight w:val="0"/>
              <w:marTop w:val="0"/>
              <w:marBottom w:val="0"/>
              <w:divBdr>
                <w:top w:val="none" w:sz="0" w:space="0" w:color="auto"/>
                <w:left w:val="none" w:sz="0" w:space="0" w:color="auto"/>
                <w:bottom w:val="none" w:sz="0" w:space="0" w:color="auto"/>
                <w:right w:val="none" w:sz="0" w:space="0" w:color="auto"/>
              </w:divBdr>
              <w:divsChild>
                <w:div w:id="1993676191">
                  <w:marLeft w:val="0"/>
                  <w:marRight w:val="0"/>
                  <w:marTop w:val="0"/>
                  <w:marBottom w:val="0"/>
                  <w:divBdr>
                    <w:top w:val="none" w:sz="0" w:space="0" w:color="auto"/>
                    <w:left w:val="none" w:sz="0" w:space="0" w:color="auto"/>
                    <w:bottom w:val="none" w:sz="0" w:space="0" w:color="auto"/>
                    <w:right w:val="none" w:sz="0" w:space="0" w:color="auto"/>
                  </w:divBdr>
                </w:div>
              </w:divsChild>
            </w:div>
            <w:div w:id="612857804">
              <w:marLeft w:val="0"/>
              <w:marRight w:val="0"/>
              <w:marTop w:val="0"/>
              <w:marBottom w:val="0"/>
              <w:divBdr>
                <w:top w:val="none" w:sz="0" w:space="0" w:color="auto"/>
                <w:left w:val="none" w:sz="0" w:space="0" w:color="auto"/>
                <w:bottom w:val="none" w:sz="0" w:space="0" w:color="auto"/>
                <w:right w:val="none" w:sz="0" w:space="0" w:color="auto"/>
              </w:divBdr>
              <w:divsChild>
                <w:div w:id="18555664">
                  <w:marLeft w:val="0"/>
                  <w:marRight w:val="0"/>
                  <w:marTop w:val="0"/>
                  <w:marBottom w:val="0"/>
                  <w:divBdr>
                    <w:top w:val="none" w:sz="0" w:space="0" w:color="auto"/>
                    <w:left w:val="none" w:sz="0" w:space="0" w:color="auto"/>
                    <w:bottom w:val="none" w:sz="0" w:space="0" w:color="auto"/>
                    <w:right w:val="none" w:sz="0" w:space="0" w:color="auto"/>
                  </w:divBdr>
                </w:div>
              </w:divsChild>
            </w:div>
            <w:div w:id="1298493564">
              <w:marLeft w:val="0"/>
              <w:marRight w:val="0"/>
              <w:marTop w:val="0"/>
              <w:marBottom w:val="0"/>
              <w:divBdr>
                <w:top w:val="none" w:sz="0" w:space="0" w:color="auto"/>
                <w:left w:val="none" w:sz="0" w:space="0" w:color="auto"/>
                <w:bottom w:val="none" w:sz="0" w:space="0" w:color="auto"/>
                <w:right w:val="none" w:sz="0" w:space="0" w:color="auto"/>
              </w:divBdr>
              <w:divsChild>
                <w:div w:id="1726948016">
                  <w:marLeft w:val="0"/>
                  <w:marRight w:val="0"/>
                  <w:marTop w:val="0"/>
                  <w:marBottom w:val="0"/>
                  <w:divBdr>
                    <w:top w:val="none" w:sz="0" w:space="0" w:color="auto"/>
                    <w:left w:val="none" w:sz="0" w:space="0" w:color="auto"/>
                    <w:bottom w:val="none" w:sz="0" w:space="0" w:color="auto"/>
                    <w:right w:val="none" w:sz="0" w:space="0" w:color="auto"/>
                  </w:divBdr>
                </w:div>
              </w:divsChild>
            </w:div>
            <w:div w:id="1166285214">
              <w:marLeft w:val="0"/>
              <w:marRight w:val="0"/>
              <w:marTop w:val="0"/>
              <w:marBottom w:val="0"/>
              <w:divBdr>
                <w:top w:val="none" w:sz="0" w:space="0" w:color="auto"/>
                <w:left w:val="none" w:sz="0" w:space="0" w:color="auto"/>
                <w:bottom w:val="none" w:sz="0" w:space="0" w:color="auto"/>
                <w:right w:val="none" w:sz="0" w:space="0" w:color="auto"/>
              </w:divBdr>
              <w:divsChild>
                <w:div w:id="2078699419">
                  <w:marLeft w:val="0"/>
                  <w:marRight w:val="0"/>
                  <w:marTop w:val="0"/>
                  <w:marBottom w:val="0"/>
                  <w:divBdr>
                    <w:top w:val="none" w:sz="0" w:space="0" w:color="auto"/>
                    <w:left w:val="none" w:sz="0" w:space="0" w:color="auto"/>
                    <w:bottom w:val="none" w:sz="0" w:space="0" w:color="auto"/>
                    <w:right w:val="none" w:sz="0" w:space="0" w:color="auto"/>
                  </w:divBdr>
                </w:div>
              </w:divsChild>
            </w:div>
            <w:div w:id="799418448">
              <w:marLeft w:val="0"/>
              <w:marRight w:val="0"/>
              <w:marTop w:val="0"/>
              <w:marBottom w:val="0"/>
              <w:divBdr>
                <w:top w:val="none" w:sz="0" w:space="0" w:color="auto"/>
                <w:left w:val="none" w:sz="0" w:space="0" w:color="auto"/>
                <w:bottom w:val="none" w:sz="0" w:space="0" w:color="auto"/>
                <w:right w:val="none" w:sz="0" w:space="0" w:color="auto"/>
              </w:divBdr>
              <w:divsChild>
                <w:div w:id="1305156344">
                  <w:marLeft w:val="0"/>
                  <w:marRight w:val="0"/>
                  <w:marTop w:val="0"/>
                  <w:marBottom w:val="0"/>
                  <w:divBdr>
                    <w:top w:val="none" w:sz="0" w:space="0" w:color="auto"/>
                    <w:left w:val="none" w:sz="0" w:space="0" w:color="auto"/>
                    <w:bottom w:val="none" w:sz="0" w:space="0" w:color="auto"/>
                    <w:right w:val="none" w:sz="0" w:space="0" w:color="auto"/>
                  </w:divBdr>
                </w:div>
              </w:divsChild>
            </w:div>
            <w:div w:id="1049303286">
              <w:marLeft w:val="0"/>
              <w:marRight w:val="0"/>
              <w:marTop w:val="0"/>
              <w:marBottom w:val="0"/>
              <w:divBdr>
                <w:top w:val="none" w:sz="0" w:space="0" w:color="auto"/>
                <w:left w:val="none" w:sz="0" w:space="0" w:color="auto"/>
                <w:bottom w:val="none" w:sz="0" w:space="0" w:color="auto"/>
                <w:right w:val="none" w:sz="0" w:space="0" w:color="auto"/>
              </w:divBdr>
              <w:divsChild>
                <w:div w:id="541985941">
                  <w:marLeft w:val="0"/>
                  <w:marRight w:val="0"/>
                  <w:marTop w:val="0"/>
                  <w:marBottom w:val="0"/>
                  <w:divBdr>
                    <w:top w:val="none" w:sz="0" w:space="0" w:color="auto"/>
                    <w:left w:val="none" w:sz="0" w:space="0" w:color="auto"/>
                    <w:bottom w:val="none" w:sz="0" w:space="0" w:color="auto"/>
                    <w:right w:val="none" w:sz="0" w:space="0" w:color="auto"/>
                  </w:divBdr>
                </w:div>
              </w:divsChild>
            </w:div>
            <w:div w:id="1615286874">
              <w:marLeft w:val="0"/>
              <w:marRight w:val="0"/>
              <w:marTop w:val="0"/>
              <w:marBottom w:val="0"/>
              <w:divBdr>
                <w:top w:val="none" w:sz="0" w:space="0" w:color="auto"/>
                <w:left w:val="none" w:sz="0" w:space="0" w:color="auto"/>
                <w:bottom w:val="none" w:sz="0" w:space="0" w:color="auto"/>
                <w:right w:val="none" w:sz="0" w:space="0" w:color="auto"/>
              </w:divBdr>
              <w:divsChild>
                <w:div w:id="483740219">
                  <w:marLeft w:val="0"/>
                  <w:marRight w:val="0"/>
                  <w:marTop w:val="0"/>
                  <w:marBottom w:val="0"/>
                  <w:divBdr>
                    <w:top w:val="none" w:sz="0" w:space="0" w:color="auto"/>
                    <w:left w:val="none" w:sz="0" w:space="0" w:color="auto"/>
                    <w:bottom w:val="none" w:sz="0" w:space="0" w:color="auto"/>
                    <w:right w:val="none" w:sz="0" w:space="0" w:color="auto"/>
                  </w:divBdr>
                </w:div>
              </w:divsChild>
            </w:div>
            <w:div w:id="793212731">
              <w:marLeft w:val="0"/>
              <w:marRight w:val="0"/>
              <w:marTop w:val="0"/>
              <w:marBottom w:val="0"/>
              <w:divBdr>
                <w:top w:val="none" w:sz="0" w:space="0" w:color="auto"/>
                <w:left w:val="none" w:sz="0" w:space="0" w:color="auto"/>
                <w:bottom w:val="none" w:sz="0" w:space="0" w:color="auto"/>
                <w:right w:val="none" w:sz="0" w:space="0" w:color="auto"/>
              </w:divBdr>
              <w:divsChild>
                <w:div w:id="1569460693">
                  <w:marLeft w:val="0"/>
                  <w:marRight w:val="0"/>
                  <w:marTop w:val="0"/>
                  <w:marBottom w:val="0"/>
                  <w:divBdr>
                    <w:top w:val="none" w:sz="0" w:space="0" w:color="auto"/>
                    <w:left w:val="none" w:sz="0" w:space="0" w:color="auto"/>
                    <w:bottom w:val="none" w:sz="0" w:space="0" w:color="auto"/>
                    <w:right w:val="none" w:sz="0" w:space="0" w:color="auto"/>
                  </w:divBdr>
                </w:div>
              </w:divsChild>
            </w:div>
            <w:div w:id="823204814">
              <w:marLeft w:val="0"/>
              <w:marRight w:val="0"/>
              <w:marTop w:val="0"/>
              <w:marBottom w:val="0"/>
              <w:divBdr>
                <w:top w:val="none" w:sz="0" w:space="0" w:color="auto"/>
                <w:left w:val="none" w:sz="0" w:space="0" w:color="auto"/>
                <w:bottom w:val="none" w:sz="0" w:space="0" w:color="auto"/>
                <w:right w:val="none" w:sz="0" w:space="0" w:color="auto"/>
              </w:divBdr>
              <w:divsChild>
                <w:div w:id="1109816369">
                  <w:marLeft w:val="0"/>
                  <w:marRight w:val="0"/>
                  <w:marTop w:val="0"/>
                  <w:marBottom w:val="0"/>
                  <w:divBdr>
                    <w:top w:val="none" w:sz="0" w:space="0" w:color="auto"/>
                    <w:left w:val="none" w:sz="0" w:space="0" w:color="auto"/>
                    <w:bottom w:val="none" w:sz="0" w:space="0" w:color="auto"/>
                    <w:right w:val="none" w:sz="0" w:space="0" w:color="auto"/>
                  </w:divBdr>
                </w:div>
              </w:divsChild>
            </w:div>
            <w:div w:id="1907177687">
              <w:marLeft w:val="0"/>
              <w:marRight w:val="0"/>
              <w:marTop w:val="0"/>
              <w:marBottom w:val="0"/>
              <w:divBdr>
                <w:top w:val="none" w:sz="0" w:space="0" w:color="auto"/>
                <w:left w:val="none" w:sz="0" w:space="0" w:color="auto"/>
                <w:bottom w:val="none" w:sz="0" w:space="0" w:color="auto"/>
                <w:right w:val="none" w:sz="0" w:space="0" w:color="auto"/>
              </w:divBdr>
              <w:divsChild>
                <w:div w:id="1096173593">
                  <w:marLeft w:val="0"/>
                  <w:marRight w:val="0"/>
                  <w:marTop w:val="0"/>
                  <w:marBottom w:val="0"/>
                  <w:divBdr>
                    <w:top w:val="none" w:sz="0" w:space="0" w:color="auto"/>
                    <w:left w:val="none" w:sz="0" w:space="0" w:color="auto"/>
                    <w:bottom w:val="none" w:sz="0" w:space="0" w:color="auto"/>
                    <w:right w:val="none" w:sz="0" w:space="0" w:color="auto"/>
                  </w:divBdr>
                </w:div>
              </w:divsChild>
            </w:div>
            <w:div w:id="2072849408">
              <w:marLeft w:val="0"/>
              <w:marRight w:val="0"/>
              <w:marTop w:val="0"/>
              <w:marBottom w:val="0"/>
              <w:divBdr>
                <w:top w:val="none" w:sz="0" w:space="0" w:color="auto"/>
                <w:left w:val="none" w:sz="0" w:space="0" w:color="auto"/>
                <w:bottom w:val="none" w:sz="0" w:space="0" w:color="auto"/>
                <w:right w:val="none" w:sz="0" w:space="0" w:color="auto"/>
              </w:divBdr>
              <w:divsChild>
                <w:div w:id="716978500">
                  <w:marLeft w:val="0"/>
                  <w:marRight w:val="0"/>
                  <w:marTop w:val="0"/>
                  <w:marBottom w:val="0"/>
                  <w:divBdr>
                    <w:top w:val="none" w:sz="0" w:space="0" w:color="auto"/>
                    <w:left w:val="none" w:sz="0" w:space="0" w:color="auto"/>
                    <w:bottom w:val="none" w:sz="0" w:space="0" w:color="auto"/>
                    <w:right w:val="none" w:sz="0" w:space="0" w:color="auto"/>
                  </w:divBdr>
                </w:div>
              </w:divsChild>
            </w:div>
            <w:div w:id="170067234">
              <w:marLeft w:val="0"/>
              <w:marRight w:val="0"/>
              <w:marTop w:val="0"/>
              <w:marBottom w:val="0"/>
              <w:divBdr>
                <w:top w:val="none" w:sz="0" w:space="0" w:color="auto"/>
                <w:left w:val="none" w:sz="0" w:space="0" w:color="auto"/>
                <w:bottom w:val="none" w:sz="0" w:space="0" w:color="auto"/>
                <w:right w:val="none" w:sz="0" w:space="0" w:color="auto"/>
              </w:divBdr>
              <w:divsChild>
                <w:div w:id="49883960">
                  <w:marLeft w:val="0"/>
                  <w:marRight w:val="0"/>
                  <w:marTop w:val="0"/>
                  <w:marBottom w:val="0"/>
                  <w:divBdr>
                    <w:top w:val="none" w:sz="0" w:space="0" w:color="auto"/>
                    <w:left w:val="none" w:sz="0" w:space="0" w:color="auto"/>
                    <w:bottom w:val="none" w:sz="0" w:space="0" w:color="auto"/>
                    <w:right w:val="none" w:sz="0" w:space="0" w:color="auto"/>
                  </w:divBdr>
                </w:div>
              </w:divsChild>
            </w:div>
            <w:div w:id="2074037180">
              <w:marLeft w:val="0"/>
              <w:marRight w:val="0"/>
              <w:marTop w:val="0"/>
              <w:marBottom w:val="0"/>
              <w:divBdr>
                <w:top w:val="none" w:sz="0" w:space="0" w:color="auto"/>
                <w:left w:val="none" w:sz="0" w:space="0" w:color="auto"/>
                <w:bottom w:val="none" w:sz="0" w:space="0" w:color="auto"/>
                <w:right w:val="none" w:sz="0" w:space="0" w:color="auto"/>
              </w:divBdr>
              <w:divsChild>
                <w:div w:id="1927222547">
                  <w:marLeft w:val="0"/>
                  <w:marRight w:val="0"/>
                  <w:marTop w:val="0"/>
                  <w:marBottom w:val="0"/>
                  <w:divBdr>
                    <w:top w:val="none" w:sz="0" w:space="0" w:color="auto"/>
                    <w:left w:val="none" w:sz="0" w:space="0" w:color="auto"/>
                    <w:bottom w:val="none" w:sz="0" w:space="0" w:color="auto"/>
                    <w:right w:val="none" w:sz="0" w:space="0" w:color="auto"/>
                  </w:divBdr>
                </w:div>
              </w:divsChild>
            </w:div>
            <w:div w:id="1527518701">
              <w:marLeft w:val="0"/>
              <w:marRight w:val="0"/>
              <w:marTop w:val="0"/>
              <w:marBottom w:val="0"/>
              <w:divBdr>
                <w:top w:val="none" w:sz="0" w:space="0" w:color="auto"/>
                <w:left w:val="none" w:sz="0" w:space="0" w:color="auto"/>
                <w:bottom w:val="none" w:sz="0" w:space="0" w:color="auto"/>
                <w:right w:val="none" w:sz="0" w:space="0" w:color="auto"/>
              </w:divBdr>
              <w:divsChild>
                <w:div w:id="348721839">
                  <w:marLeft w:val="0"/>
                  <w:marRight w:val="0"/>
                  <w:marTop w:val="0"/>
                  <w:marBottom w:val="0"/>
                  <w:divBdr>
                    <w:top w:val="none" w:sz="0" w:space="0" w:color="auto"/>
                    <w:left w:val="none" w:sz="0" w:space="0" w:color="auto"/>
                    <w:bottom w:val="none" w:sz="0" w:space="0" w:color="auto"/>
                    <w:right w:val="none" w:sz="0" w:space="0" w:color="auto"/>
                  </w:divBdr>
                </w:div>
              </w:divsChild>
            </w:div>
            <w:div w:id="1724136350">
              <w:marLeft w:val="0"/>
              <w:marRight w:val="0"/>
              <w:marTop w:val="0"/>
              <w:marBottom w:val="0"/>
              <w:divBdr>
                <w:top w:val="none" w:sz="0" w:space="0" w:color="auto"/>
                <w:left w:val="none" w:sz="0" w:space="0" w:color="auto"/>
                <w:bottom w:val="none" w:sz="0" w:space="0" w:color="auto"/>
                <w:right w:val="none" w:sz="0" w:space="0" w:color="auto"/>
              </w:divBdr>
              <w:divsChild>
                <w:div w:id="7265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ites.google.com/site/fraserburghrunning/home/new-news/winterhandicapisbac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Macintosh Word</Application>
  <DocSecurity>0</DocSecurity>
  <Lines>13</Lines>
  <Paragraphs>3</Paragraphs>
  <ScaleCrop>false</ScaleCrop>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Clark</dc:creator>
  <cp:keywords/>
  <cp:lastModifiedBy>Graeme Clark</cp:lastModifiedBy>
  <cp:revision>2</cp:revision>
  <dcterms:created xsi:type="dcterms:W3CDTF">2021-03-18T11:29:00Z</dcterms:created>
  <dcterms:modified xsi:type="dcterms:W3CDTF">2021-03-18T11:29:00Z</dcterms:modified>
</cp:coreProperties>
</file>